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12C4" w14:textId="7274B0D9" w:rsidR="00F563F3" w:rsidRPr="00F563F3" w:rsidRDefault="00F563F3" w:rsidP="00F563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3F3">
        <w:rPr>
          <w:rFonts w:ascii="Times New Roman" w:hAnsi="Times New Roman" w:cs="Times New Roman"/>
          <w:b/>
          <w:bCs/>
          <w:sz w:val="28"/>
          <w:szCs w:val="28"/>
        </w:rPr>
        <w:t>График приема должностными лицами Главного управления МЧС России по г. Москве заявителей на представление государственной услуги по регистрации в реестре общественных объединений пожарной охраны в сводном реестре добровольных пожарных</w:t>
      </w:r>
    </w:p>
    <w:p w14:paraId="23EA08AE" w14:textId="744C7AF1" w:rsidR="00F563F3" w:rsidRPr="00F563F3" w:rsidRDefault="00F563F3" w:rsidP="00F563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73"/>
        <w:gridCol w:w="1073"/>
        <w:gridCol w:w="1608"/>
        <w:gridCol w:w="2835"/>
        <w:gridCol w:w="1984"/>
        <w:gridCol w:w="1701"/>
      </w:tblGrid>
      <w:tr w:rsidR="00632306" w:rsidRPr="00F563F3" w14:paraId="77858A6D" w14:textId="77777777" w:rsidTr="00152078">
        <w:tc>
          <w:tcPr>
            <w:tcW w:w="1573" w:type="dxa"/>
            <w:vAlign w:val="center"/>
          </w:tcPr>
          <w:p w14:paraId="0E0815A1" w14:textId="4E78ACFC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73" w:type="dxa"/>
            <w:vAlign w:val="center"/>
          </w:tcPr>
          <w:p w14:paraId="673287FF" w14:textId="2E05DD28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608" w:type="dxa"/>
            <w:vAlign w:val="center"/>
          </w:tcPr>
          <w:p w14:paraId="189826EC" w14:textId="5ECE4FC6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Адрес места приема заявителей</w:t>
            </w:r>
          </w:p>
        </w:tc>
        <w:tc>
          <w:tcPr>
            <w:tcW w:w="2835" w:type="dxa"/>
            <w:vAlign w:val="center"/>
          </w:tcPr>
          <w:p w14:paraId="2019FD42" w14:textId="18A46976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Главного управления МЧС России по </w:t>
            </w:r>
            <w:r w:rsidR="00152078"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  <w:tc>
          <w:tcPr>
            <w:tcW w:w="1984" w:type="dxa"/>
            <w:vAlign w:val="center"/>
          </w:tcPr>
          <w:p w14:paraId="56BC6AA2" w14:textId="46118C15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за оказание государственных услуг </w:t>
            </w:r>
          </w:p>
        </w:tc>
        <w:tc>
          <w:tcPr>
            <w:tcW w:w="1701" w:type="dxa"/>
            <w:vAlign w:val="center"/>
          </w:tcPr>
          <w:p w14:paraId="2015986E" w14:textId="68671C7A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Курируемый вопрос</w:t>
            </w:r>
          </w:p>
        </w:tc>
      </w:tr>
      <w:tr w:rsidR="00632306" w:rsidRPr="00F563F3" w14:paraId="469081AF" w14:textId="77777777" w:rsidTr="00152078">
        <w:tc>
          <w:tcPr>
            <w:tcW w:w="1573" w:type="dxa"/>
          </w:tcPr>
          <w:p w14:paraId="1E2E6367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83E7" w14:textId="4301267D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Понедельник Вторник</w:t>
            </w:r>
          </w:p>
          <w:p w14:paraId="0DB06B3F" w14:textId="2268164B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D241EEF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14:paraId="209A9210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207D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6A4A3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68F7" w14:textId="7EF7CC54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73" w:type="dxa"/>
          </w:tcPr>
          <w:p w14:paraId="70D38DE7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F722" w14:textId="4CF00A9E" w:rsidR="00632306" w:rsidRDefault="00152078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0 перерыв с 13.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  <w:p w14:paraId="2600CFDB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F5FC" w14:textId="77777777" w:rsidR="008466D8" w:rsidRDefault="008466D8" w:rsidP="0084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39ED4" w14:textId="77255303" w:rsidR="00632306" w:rsidRPr="00F563F3" w:rsidRDefault="00152078" w:rsidP="0084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 xml:space="preserve"> перерыв с 13.</w:t>
            </w:r>
            <w:r w:rsidR="006323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2306" w:rsidRPr="00F563F3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1608" w:type="dxa"/>
          </w:tcPr>
          <w:p w14:paraId="11FA612A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EF59" w14:textId="157A5ACF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. Москва, ул. Пречистенка, д. 22/2, стр.1</w:t>
            </w:r>
          </w:p>
        </w:tc>
        <w:tc>
          <w:tcPr>
            <w:tcW w:w="2835" w:type="dxa"/>
          </w:tcPr>
          <w:p w14:paraId="17587F98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B1C5A" w14:textId="4D6E30F2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работы</w:t>
            </w:r>
          </w:p>
        </w:tc>
        <w:tc>
          <w:tcPr>
            <w:tcW w:w="1984" w:type="dxa"/>
          </w:tcPr>
          <w:p w14:paraId="437E5E84" w14:textId="777EB7D5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9062913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5534" w14:textId="3923AF3A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</w:t>
            </w:r>
          </w:p>
        </w:tc>
      </w:tr>
      <w:tr w:rsidR="00632306" w:rsidRPr="00F563F3" w14:paraId="045E7F2C" w14:textId="77777777" w:rsidTr="00152078">
        <w:tc>
          <w:tcPr>
            <w:tcW w:w="1573" w:type="dxa"/>
          </w:tcPr>
          <w:p w14:paraId="43666706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BEF97" w14:textId="20C868BA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73" w:type="dxa"/>
          </w:tcPr>
          <w:p w14:paraId="5A97A296" w14:textId="77777777" w:rsidR="00632306" w:rsidRDefault="00632306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571BA" w14:textId="39C0C0ED" w:rsidR="008466D8" w:rsidRDefault="00152078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2306" w:rsidRPr="00632306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  <w:p w14:paraId="46FD9795" w14:textId="3A78EBFF" w:rsidR="00632306" w:rsidRPr="00632306" w:rsidRDefault="00632306" w:rsidP="0084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230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AB3459B" w14:textId="6B5C0F6F" w:rsidR="00632306" w:rsidRPr="00F563F3" w:rsidRDefault="00632306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перерыв с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1608" w:type="dxa"/>
          </w:tcPr>
          <w:p w14:paraId="2845B696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054D" w14:textId="0645366D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. Москва, ул. Пречистенка, д. 22/2, стр.1</w:t>
            </w:r>
          </w:p>
        </w:tc>
        <w:tc>
          <w:tcPr>
            <w:tcW w:w="2835" w:type="dxa"/>
          </w:tcPr>
          <w:p w14:paraId="434E9086" w14:textId="77777777" w:rsidR="00152078" w:rsidRDefault="00152078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24B71" w14:textId="7C3CCB42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Отдел организации деятельности объектовых подразделений и координации деятельности всех видом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организации деятельности объектовых подразделений</w:t>
            </w:r>
          </w:p>
        </w:tc>
        <w:tc>
          <w:tcPr>
            <w:tcW w:w="1984" w:type="dxa"/>
          </w:tcPr>
          <w:p w14:paraId="799E92A4" w14:textId="77777777" w:rsidR="00632306" w:rsidRDefault="00632306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D3209" w14:textId="77777777" w:rsidR="008466D8" w:rsidRDefault="00632306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Ткачук Олег Владимирович, </w:t>
            </w:r>
          </w:p>
          <w:p w14:paraId="27AD20D1" w14:textId="77777777" w:rsidR="008466D8" w:rsidRDefault="008466D8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FDCD" w14:textId="22D1AE6C" w:rsidR="00632306" w:rsidRDefault="00632306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Алёна Владимировна,</w:t>
            </w:r>
          </w:p>
          <w:p w14:paraId="60231001" w14:textId="77777777" w:rsidR="008466D8" w:rsidRDefault="008466D8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4D64" w14:textId="25A512F9" w:rsidR="00632306" w:rsidRPr="00F563F3" w:rsidRDefault="00632306" w:rsidP="0063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Александра Александровна</w:t>
            </w:r>
          </w:p>
        </w:tc>
        <w:tc>
          <w:tcPr>
            <w:tcW w:w="1701" w:type="dxa"/>
          </w:tcPr>
          <w:p w14:paraId="1C89AF87" w14:textId="77777777" w:rsidR="00632306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FA2D" w14:textId="6C62920B" w:rsidR="00632306" w:rsidRPr="00F563F3" w:rsidRDefault="00632306" w:rsidP="00F5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F3">
              <w:rPr>
                <w:rFonts w:ascii="Times New Roman" w:hAnsi="Times New Roman" w:cs="Times New Roman"/>
                <w:sz w:val="24"/>
                <w:szCs w:val="24"/>
              </w:rPr>
              <w:t>Личный прием заявителей (консультирование)</w:t>
            </w:r>
          </w:p>
        </w:tc>
      </w:tr>
    </w:tbl>
    <w:p w14:paraId="232DB6F1" w14:textId="77777777" w:rsidR="00F563F3" w:rsidRDefault="00F563F3"/>
    <w:sectPr w:rsidR="00F5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F3"/>
    <w:rsid w:val="00152078"/>
    <w:rsid w:val="005E0F71"/>
    <w:rsid w:val="005F2A14"/>
    <w:rsid w:val="00632306"/>
    <w:rsid w:val="008466D8"/>
    <w:rsid w:val="00C16E88"/>
    <w:rsid w:val="00E11E03"/>
    <w:rsid w:val="00F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8921"/>
  <w15:chartTrackingRefBased/>
  <w15:docId w15:val="{CCBCFE92-DF23-4480-9D1F-42E1AE9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Цимаркин Ю.Ю</dc:creator>
  <cp:keywords/>
  <dc:description/>
  <cp:lastModifiedBy>Цимаркин Ю.Ю</cp:lastModifiedBy>
  <cp:revision>3</cp:revision>
  <dcterms:created xsi:type="dcterms:W3CDTF">2024-09-30T13:20:00Z</dcterms:created>
  <dcterms:modified xsi:type="dcterms:W3CDTF">2024-10-01T09:41:00Z</dcterms:modified>
</cp:coreProperties>
</file>