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6C8" w:rsidRDefault="001D66C8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D66C8" w:rsidRDefault="001D66C8">
      <w:pPr>
        <w:pStyle w:val="ConsPlusNormal"/>
        <w:jc w:val="both"/>
        <w:outlineLvl w:val="0"/>
      </w:pPr>
    </w:p>
    <w:p w:rsidR="001D66C8" w:rsidRDefault="001D66C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D66C8" w:rsidRDefault="001D66C8">
      <w:pPr>
        <w:pStyle w:val="ConsPlusTitle"/>
        <w:jc w:val="center"/>
      </w:pPr>
    </w:p>
    <w:p w:rsidR="001D66C8" w:rsidRDefault="001D66C8">
      <w:pPr>
        <w:pStyle w:val="ConsPlusTitle"/>
        <w:jc w:val="center"/>
      </w:pPr>
      <w:r>
        <w:t>ПОСТАНОВЛЕНИЕ</w:t>
      </w:r>
    </w:p>
    <w:p w:rsidR="001D66C8" w:rsidRDefault="001D66C8">
      <w:pPr>
        <w:pStyle w:val="ConsPlusTitle"/>
        <w:jc w:val="center"/>
      </w:pPr>
      <w:r>
        <w:t>от 18 сентября 2020 г. N 1485</w:t>
      </w:r>
    </w:p>
    <w:p w:rsidR="001D66C8" w:rsidRDefault="001D66C8">
      <w:pPr>
        <w:pStyle w:val="ConsPlusTitle"/>
        <w:jc w:val="center"/>
      </w:pPr>
    </w:p>
    <w:p w:rsidR="001D66C8" w:rsidRDefault="001D66C8">
      <w:pPr>
        <w:pStyle w:val="ConsPlusTitle"/>
        <w:jc w:val="center"/>
      </w:pPr>
      <w:r>
        <w:t>ОБ УТВЕРЖДЕНИИ ПОЛОЖЕНИЯ</w:t>
      </w:r>
    </w:p>
    <w:p w:rsidR="001D66C8" w:rsidRDefault="001D66C8">
      <w:pPr>
        <w:pStyle w:val="ConsPlusTitle"/>
        <w:jc w:val="center"/>
      </w:pPr>
      <w:r>
        <w:t>О ПОДГОТОВКЕ ГРАЖДАН РОССИЙСКОЙ ФЕДЕРАЦИИ, ИНОСТРАННЫХ</w:t>
      </w:r>
    </w:p>
    <w:p w:rsidR="001D66C8" w:rsidRDefault="001D66C8">
      <w:pPr>
        <w:pStyle w:val="ConsPlusTitle"/>
        <w:jc w:val="center"/>
      </w:pPr>
      <w:r>
        <w:t>ГРАЖДАН И ЛИЦ БЕЗ ГРАЖДАНСТВА В ОБЛАСТИ ЗАЩИТЫ</w:t>
      </w:r>
    </w:p>
    <w:p w:rsidR="001D66C8" w:rsidRDefault="001D66C8">
      <w:pPr>
        <w:pStyle w:val="ConsPlusTitle"/>
        <w:jc w:val="center"/>
      </w:pPr>
      <w:r>
        <w:t xml:space="preserve">ОТ ЧРЕЗВЫЧАЙНЫХ СИТУАЦИЙ </w:t>
      </w:r>
      <w:proofErr w:type="gramStart"/>
      <w:r>
        <w:t>ПРИРОДНОГО</w:t>
      </w:r>
      <w:proofErr w:type="gramEnd"/>
    </w:p>
    <w:p w:rsidR="001D66C8" w:rsidRDefault="001D66C8">
      <w:pPr>
        <w:pStyle w:val="ConsPlusTitle"/>
        <w:jc w:val="center"/>
      </w:pPr>
      <w:r>
        <w:t>И ТЕХНОГЕННОГО ХАРАКТЕРА</w:t>
      </w:r>
    </w:p>
    <w:p w:rsidR="001D66C8" w:rsidRDefault="001D66C8">
      <w:pPr>
        <w:pStyle w:val="ConsPlusNormal"/>
        <w:jc w:val="both"/>
      </w:pPr>
    </w:p>
    <w:p w:rsidR="001D66C8" w:rsidRDefault="001D66C8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20</w:t>
        </w:r>
      </w:hyperlink>
      <w:r>
        <w:t xml:space="preserve"> Федерального закона "О защите населения и территорий от чрезвычайных ситуаций природного и техногенного характера" Правительство Российской Федерации постановляет:</w:t>
      </w:r>
    </w:p>
    <w:p w:rsidR="001D66C8" w:rsidRDefault="001D66C8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29" w:history="1">
        <w:r>
          <w:rPr>
            <w:color w:val="0000FF"/>
          </w:rPr>
          <w:t>Положение</w:t>
        </w:r>
      </w:hyperlink>
      <w:r>
        <w:t xml:space="preserve">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характера.</w:t>
      </w:r>
    </w:p>
    <w:p w:rsidR="001D66C8" w:rsidRDefault="001D66C8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2021 г. и действует до 31 декабря 2026 г. включительно.</w:t>
      </w:r>
    </w:p>
    <w:p w:rsidR="001D66C8" w:rsidRDefault="001D66C8">
      <w:pPr>
        <w:pStyle w:val="ConsPlusNormal"/>
        <w:jc w:val="both"/>
      </w:pPr>
    </w:p>
    <w:p w:rsidR="001D66C8" w:rsidRDefault="001D66C8">
      <w:pPr>
        <w:pStyle w:val="ConsPlusNormal"/>
        <w:jc w:val="right"/>
      </w:pPr>
      <w:r>
        <w:t>Председатель Правительства</w:t>
      </w:r>
    </w:p>
    <w:p w:rsidR="001D66C8" w:rsidRDefault="001D66C8">
      <w:pPr>
        <w:pStyle w:val="ConsPlusNormal"/>
        <w:jc w:val="right"/>
      </w:pPr>
      <w:r>
        <w:t>Российской Федерации</w:t>
      </w:r>
    </w:p>
    <w:p w:rsidR="001D66C8" w:rsidRDefault="001D66C8">
      <w:pPr>
        <w:pStyle w:val="ConsPlusNormal"/>
        <w:jc w:val="right"/>
      </w:pPr>
      <w:r>
        <w:t>М.МИШУСТИН</w:t>
      </w:r>
    </w:p>
    <w:p w:rsidR="001D66C8" w:rsidRDefault="001D66C8">
      <w:pPr>
        <w:pStyle w:val="ConsPlusNormal"/>
        <w:jc w:val="both"/>
      </w:pPr>
    </w:p>
    <w:p w:rsidR="001D66C8" w:rsidRDefault="001D66C8">
      <w:pPr>
        <w:pStyle w:val="ConsPlusNormal"/>
        <w:jc w:val="both"/>
      </w:pPr>
    </w:p>
    <w:p w:rsidR="001D66C8" w:rsidRDefault="001D66C8">
      <w:pPr>
        <w:pStyle w:val="ConsPlusNormal"/>
        <w:jc w:val="right"/>
        <w:outlineLvl w:val="0"/>
      </w:pPr>
      <w:r>
        <w:t>Утверждено</w:t>
      </w:r>
    </w:p>
    <w:p w:rsidR="001D66C8" w:rsidRDefault="001D66C8">
      <w:pPr>
        <w:pStyle w:val="ConsPlusNormal"/>
        <w:jc w:val="right"/>
      </w:pPr>
      <w:r>
        <w:t>постановлением Правительства</w:t>
      </w:r>
    </w:p>
    <w:p w:rsidR="001D66C8" w:rsidRDefault="001D66C8">
      <w:pPr>
        <w:pStyle w:val="ConsPlusNormal"/>
        <w:jc w:val="right"/>
      </w:pPr>
      <w:r>
        <w:t>Российской Федерации</w:t>
      </w:r>
    </w:p>
    <w:p w:rsidR="001D66C8" w:rsidRDefault="001D66C8">
      <w:pPr>
        <w:pStyle w:val="ConsPlusNormal"/>
        <w:jc w:val="right"/>
      </w:pPr>
      <w:r>
        <w:t>от 18 сентября 2020 г. N 1485</w:t>
      </w:r>
    </w:p>
    <w:p w:rsidR="001D66C8" w:rsidRDefault="001D66C8">
      <w:pPr>
        <w:pStyle w:val="ConsPlusNormal"/>
        <w:jc w:val="both"/>
      </w:pPr>
    </w:p>
    <w:p w:rsidR="001D66C8" w:rsidRDefault="001D66C8">
      <w:pPr>
        <w:pStyle w:val="ConsPlusTitle"/>
        <w:jc w:val="center"/>
      </w:pPr>
      <w:bookmarkStart w:id="0" w:name="P29"/>
      <w:bookmarkEnd w:id="0"/>
      <w:r>
        <w:t>ПОЛОЖЕНИЕ</w:t>
      </w:r>
    </w:p>
    <w:p w:rsidR="001D66C8" w:rsidRDefault="001D66C8">
      <w:pPr>
        <w:pStyle w:val="ConsPlusTitle"/>
        <w:jc w:val="center"/>
      </w:pPr>
      <w:r>
        <w:t>О ПОДГОТОВКЕ ГРАЖДАН РОССИЙСКОЙ ФЕДЕРАЦИИ, ИНОСТРАННЫХ</w:t>
      </w:r>
    </w:p>
    <w:p w:rsidR="001D66C8" w:rsidRDefault="001D66C8">
      <w:pPr>
        <w:pStyle w:val="ConsPlusTitle"/>
        <w:jc w:val="center"/>
      </w:pPr>
      <w:r>
        <w:t>ГРАЖДАН И ЛИЦ БЕЗ ГРАЖДАНСТВА В ОБЛАСТИ ЗАЩИТЫ</w:t>
      </w:r>
    </w:p>
    <w:p w:rsidR="001D66C8" w:rsidRDefault="001D66C8">
      <w:pPr>
        <w:pStyle w:val="ConsPlusTitle"/>
        <w:jc w:val="center"/>
      </w:pPr>
      <w:r>
        <w:t xml:space="preserve">ОТ ЧРЕЗВЫЧАЙНЫХ СИТУАЦИЙ </w:t>
      </w:r>
      <w:proofErr w:type="gramStart"/>
      <w:r>
        <w:t>ПРИРОДНОГО</w:t>
      </w:r>
      <w:proofErr w:type="gramEnd"/>
    </w:p>
    <w:p w:rsidR="001D66C8" w:rsidRDefault="001D66C8">
      <w:pPr>
        <w:pStyle w:val="ConsPlusTitle"/>
        <w:jc w:val="center"/>
      </w:pPr>
      <w:r>
        <w:t>И ТЕХНОГЕННОГО ХАРАКТЕРА</w:t>
      </w:r>
    </w:p>
    <w:p w:rsidR="001D66C8" w:rsidRDefault="001D66C8">
      <w:pPr>
        <w:pStyle w:val="ConsPlusNormal"/>
        <w:jc w:val="both"/>
      </w:pPr>
    </w:p>
    <w:p w:rsidR="001D66C8" w:rsidRDefault="001D66C8">
      <w:pPr>
        <w:pStyle w:val="ConsPlusNormal"/>
        <w:ind w:firstLine="540"/>
        <w:jc w:val="both"/>
      </w:pPr>
      <w:r>
        <w:t>1. Настоящее Положение определяет порядок подготовки граждан Российской Федерации, иностранных граждан и лиц без гражданства (далее - население) в области защиты от чрезвычайных ситуаций природного и техногенного характера (далее - чрезвычайные ситуации).</w:t>
      </w:r>
    </w:p>
    <w:p w:rsidR="001D66C8" w:rsidRDefault="001D66C8">
      <w:pPr>
        <w:pStyle w:val="ConsPlusNormal"/>
        <w:spacing w:before="220"/>
        <w:ind w:firstLine="540"/>
        <w:jc w:val="both"/>
      </w:pPr>
      <w:r>
        <w:t>2. Подготовку в области защиты от чрезвычайных ситуаций проходят:</w:t>
      </w:r>
    </w:p>
    <w:p w:rsidR="001D66C8" w:rsidRDefault="001D66C8">
      <w:pPr>
        <w:pStyle w:val="ConsPlusNormal"/>
        <w:spacing w:before="220"/>
        <w:ind w:firstLine="540"/>
        <w:jc w:val="both"/>
      </w:pPr>
      <w:r>
        <w:t>а) физические лица, состоящие в трудовых отношениях с работодателем;</w:t>
      </w:r>
    </w:p>
    <w:p w:rsidR="001D66C8" w:rsidRDefault="001D66C8">
      <w:pPr>
        <w:pStyle w:val="ConsPlusNormal"/>
        <w:spacing w:before="220"/>
        <w:ind w:firstLine="540"/>
        <w:jc w:val="both"/>
      </w:pPr>
      <w:r>
        <w:t>б) физические лица, не состоящие в трудовых отношениях с работодателем;</w:t>
      </w:r>
    </w:p>
    <w:p w:rsidR="001D66C8" w:rsidRDefault="001D66C8">
      <w:pPr>
        <w:pStyle w:val="ConsPlusNormal"/>
        <w:spacing w:before="220"/>
        <w:ind w:firstLine="540"/>
        <w:jc w:val="both"/>
      </w:pPr>
      <w:r>
        <w:t>в) физические лица, осваивающие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образования;</w:t>
      </w:r>
    </w:p>
    <w:p w:rsidR="001D66C8" w:rsidRDefault="001D66C8">
      <w:pPr>
        <w:pStyle w:val="ConsPlusNormal"/>
        <w:spacing w:before="220"/>
        <w:ind w:firstLine="540"/>
        <w:jc w:val="both"/>
      </w:pPr>
      <w:r>
        <w:lastRenderedPageBreak/>
        <w:t>г) руководители органов государственной власти, органов местного самоуправления и организаций;</w:t>
      </w:r>
    </w:p>
    <w:p w:rsidR="001D66C8" w:rsidRDefault="001D66C8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работники органов государственной власти,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 (далее - уполномоченные работники);</w:t>
      </w:r>
    </w:p>
    <w:p w:rsidR="001D66C8" w:rsidRDefault="001D66C8">
      <w:pPr>
        <w:pStyle w:val="ConsPlusNormal"/>
        <w:spacing w:before="220"/>
        <w:ind w:firstLine="540"/>
        <w:jc w:val="both"/>
      </w:pPr>
      <w:r>
        <w:t>е) председатели комиссий по предупреждению и ликвидации чрезвычайных ситуаций и обеспечению пожарной безопасности федеральных органов исполнительной власти, государственных корпораций, субъектов Российской Федерации, муниципальных образований и организаций, в полномочия которых входит решение вопросов по защите населения и территорий от чрезвычайных ситуаций, (далее - председатели комиссий).</w:t>
      </w:r>
    </w:p>
    <w:p w:rsidR="001D66C8" w:rsidRDefault="001D66C8">
      <w:pPr>
        <w:pStyle w:val="ConsPlusNormal"/>
        <w:spacing w:before="220"/>
        <w:ind w:firstLine="540"/>
        <w:jc w:val="both"/>
      </w:pPr>
      <w:r>
        <w:t>3. Основными задачами подготовки населения в области защиты от чрезвычайных ситуаций являются:</w:t>
      </w:r>
    </w:p>
    <w:p w:rsidR="001D66C8" w:rsidRDefault="001D66C8">
      <w:pPr>
        <w:pStyle w:val="ConsPlusNormal"/>
        <w:spacing w:before="220"/>
        <w:ind w:firstLine="540"/>
        <w:jc w:val="both"/>
      </w:pPr>
      <w:r>
        <w:t>а) 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</w:p>
    <w:p w:rsidR="001D66C8" w:rsidRDefault="001D66C8">
      <w:pPr>
        <w:pStyle w:val="ConsPlusNormal"/>
        <w:spacing w:before="220"/>
        <w:ind w:firstLine="540"/>
        <w:jc w:val="both"/>
      </w:pPr>
      <w:r>
        <w:t>б) 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(далее - учения и тренировки);</w:t>
      </w:r>
    </w:p>
    <w:p w:rsidR="001D66C8" w:rsidRDefault="001D66C8">
      <w:pPr>
        <w:pStyle w:val="ConsPlusNormal"/>
        <w:spacing w:before="220"/>
        <w:ind w:firstLine="540"/>
        <w:jc w:val="both"/>
      </w:pPr>
      <w:r>
        <w:t>в) выработка у руководителей органов государственной власти, органов местного самоуправления и организаций навыков управления силами и средствами единой государственной системы предупреждения и ликвидации чрезвычайных ситуаций;</w:t>
      </w:r>
    </w:p>
    <w:p w:rsidR="001D66C8" w:rsidRDefault="001D66C8">
      <w:pPr>
        <w:pStyle w:val="ConsPlusNormal"/>
        <w:spacing w:before="220"/>
        <w:ind w:firstLine="540"/>
        <w:jc w:val="both"/>
      </w:pPr>
      <w:r>
        <w:t>г) совершенствование практических навыков руководителей органов государственной власти, органов местного самоуправления и организаций, председателей комиссий в организации и проведении мероприятий по предупреждению и ликвидации чрезвычайных ситуаций;</w:t>
      </w:r>
    </w:p>
    <w:p w:rsidR="001D66C8" w:rsidRDefault="001D66C8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1D66C8" w:rsidRDefault="001D66C8">
      <w:pPr>
        <w:pStyle w:val="ConsPlusNormal"/>
        <w:spacing w:before="220"/>
        <w:ind w:firstLine="540"/>
        <w:jc w:val="both"/>
      </w:pPr>
      <w:r>
        <w:t>4. Подготовка населения в области защиты от чрезвычайных ситуаций предусматривает:</w:t>
      </w:r>
    </w:p>
    <w:p w:rsidR="001D66C8" w:rsidRDefault="001D66C8">
      <w:pPr>
        <w:pStyle w:val="ConsPlusNormal"/>
        <w:spacing w:before="220"/>
        <w:ind w:firstLine="540"/>
        <w:jc w:val="both"/>
      </w:pPr>
      <w:r>
        <w:t>а) для физических лиц, состоящих в трудовых отношениях с работодателем, - инструктаж 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тренировках;</w:t>
      </w:r>
    </w:p>
    <w:p w:rsidR="001D66C8" w:rsidRDefault="001D66C8">
      <w:pPr>
        <w:pStyle w:val="ConsPlusNormal"/>
        <w:spacing w:before="220"/>
        <w:ind w:firstLine="540"/>
        <w:jc w:val="both"/>
      </w:pPr>
      <w:r>
        <w:t>б) для физических лиц, не состоящих в трудовых отношениях с работодателем, - 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1D66C8" w:rsidRDefault="001D66C8">
      <w:pPr>
        <w:pStyle w:val="ConsPlusNormal"/>
        <w:spacing w:before="220"/>
        <w:ind w:firstLine="540"/>
        <w:jc w:val="both"/>
      </w:pPr>
      <w:r>
        <w:t>в) для физических лиц, осваивающих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образования, - проведение занятий в учебное время по соответствующим программам учебного предмета "Основы безопасности жизнедеятельности" и учебной дисциплины "Безопасность жизнедеятельности";</w:t>
      </w:r>
    </w:p>
    <w:p w:rsidR="001D66C8" w:rsidRDefault="001D66C8">
      <w:pPr>
        <w:pStyle w:val="ConsPlusNormal"/>
        <w:spacing w:before="220"/>
        <w:ind w:firstLine="540"/>
        <w:jc w:val="both"/>
      </w:pPr>
      <w:r>
        <w:t>г) для руководителей органов государственной власти -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тренировках;</w:t>
      </w:r>
    </w:p>
    <w:p w:rsidR="001D66C8" w:rsidRDefault="001D66C8">
      <w:pPr>
        <w:pStyle w:val="ConsPlusNormal"/>
        <w:spacing w:before="220"/>
        <w:ind w:firstLine="540"/>
        <w:jc w:val="both"/>
      </w:pPr>
      <w:proofErr w:type="spellStart"/>
      <w:proofErr w:type="gramStart"/>
      <w:r>
        <w:lastRenderedPageBreak/>
        <w:t>д</w:t>
      </w:r>
      <w:proofErr w:type="spellEnd"/>
      <w:r>
        <w:t>) для руководителей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уполномоченных работников и председателей комиссий -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 по защите</w:t>
      </w:r>
      <w:proofErr w:type="gramEnd"/>
      <w:r>
        <w:t xml:space="preserve"> от чрезвычайных ситуаций, участие в ежегодных тематических сборах, учениях и тренировках.</w:t>
      </w:r>
    </w:p>
    <w:p w:rsidR="001D66C8" w:rsidRDefault="001D66C8">
      <w:pPr>
        <w:pStyle w:val="ConsPlusNormal"/>
        <w:spacing w:before="220"/>
        <w:ind w:firstLine="540"/>
        <w:jc w:val="both"/>
      </w:pPr>
      <w:r>
        <w:t>5. 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1D66C8" w:rsidRDefault="001D66C8">
      <w:pPr>
        <w:pStyle w:val="ConsPlusNormal"/>
        <w:spacing w:before="220"/>
        <w:ind w:firstLine="540"/>
        <w:jc w:val="both"/>
      </w:pPr>
      <w:r>
        <w:t>6. Дополнительное профессиональное образование по программам повышения квалификации в области защиты от чрезвычайных ситуаций проходят:</w:t>
      </w:r>
    </w:p>
    <w:p w:rsidR="001D66C8" w:rsidRDefault="001D66C8">
      <w:pPr>
        <w:pStyle w:val="ConsPlusNormal"/>
        <w:spacing w:before="220"/>
        <w:ind w:firstLine="540"/>
        <w:jc w:val="both"/>
      </w:pPr>
      <w:r>
        <w:t>председатели комиссий по предупреждению и ликвидации чрезвычайных ситуаций и обеспечению пожарной безопасности федеральных органов исполнительной власти, государственных корпораций и субъектов Российской Федерации - в федеральном государственном бюджетном военном образовательном учреждении высшего образования "Академия гражданской защиты Министерства Российской Федерации по делам гражданской обороны, чрезвычайным ситуациям и ликвидации последствий стихийных бедствий";</w:t>
      </w:r>
    </w:p>
    <w:p w:rsidR="001D66C8" w:rsidRDefault="001D66C8">
      <w:pPr>
        <w:pStyle w:val="ConsPlusNormal"/>
        <w:spacing w:before="220"/>
        <w:ind w:firstLine="540"/>
        <w:jc w:val="both"/>
      </w:pPr>
      <w:r>
        <w:t>руководители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председатели комиссий по предупреждению и ликвидации чрезвычайных ситуаций и обеспечению пожарной безопасности муниципальных образований и указанных организаций - в учебно-методических центрах по гражданской обороне и чрезвычайным ситуациям субъектов Российской Федерации;</w:t>
      </w:r>
    </w:p>
    <w:p w:rsidR="001D66C8" w:rsidRDefault="001D66C8">
      <w:pPr>
        <w:pStyle w:val="ConsPlusNormal"/>
        <w:spacing w:before="220"/>
        <w:ind w:firstLine="540"/>
        <w:jc w:val="both"/>
      </w:pPr>
      <w:proofErr w:type="gramStart"/>
      <w:r>
        <w:t>уполномоченные работники -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учебно-методических центрах по гражданской обороне и чрезвычайным ситуациям субъектов Российской Федерации, а также на курсах гражданской обороны муниципальных образований.</w:t>
      </w:r>
      <w:proofErr w:type="gramEnd"/>
    </w:p>
    <w:p w:rsidR="001D66C8" w:rsidRDefault="001D66C8">
      <w:pPr>
        <w:pStyle w:val="ConsPlusNormal"/>
        <w:spacing w:before="220"/>
        <w:ind w:firstLine="540"/>
        <w:jc w:val="both"/>
      </w:pPr>
      <w:proofErr w:type="gramStart"/>
      <w:r>
        <w:t>Получение дополнительного профессионального образования по программам повышения квалификации педагогическими работниками - преподавателями учебного предмета "Основы безопасности жизнедеятельности" и учебной дисциплины "Безопасность жизнедеятельности" по вопросам защиты от чрезвычайных ситуаций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</w:t>
      </w:r>
      <w:proofErr w:type="gramEnd"/>
      <w:r>
        <w:t>, Министерства науки и высшего образования Российской Федерации, Министерства просвещения Российской Федерации, других федеральных органов исполнительной власти, а также в учебно-методических центрах по гражданской обороне и чрезвычайным ситуациям субъектов Российской Федерации.</w:t>
      </w:r>
    </w:p>
    <w:p w:rsidR="001D66C8" w:rsidRDefault="001D66C8">
      <w:pPr>
        <w:pStyle w:val="ConsPlusNormal"/>
        <w:spacing w:before="220"/>
        <w:ind w:firstLine="540"/>
        <w:jc w:val="both"/>
      </w:pPr>
      <w:r>
        <w:t>7. Подготовка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ситуаций.</w:t>
      </w:r>
    </w:p>
    <w:p w:rsidR="001D66C8" w:rsidRDefault="001D66C8">
      <w:pPr>
        <w:pStyle w:val="ConsPlusNormal"/>
        <w:jc w:val="both"/>
      </w:pPr>
    </w:p>
    <w:p w:rsidR="001D66C8" w:rsidRDefault="001D66C8">
      <w:pPr>
        <w:pStyle w:val="ConsPlusNormal"/>
        <w:jc w:val="both"/>
      </w:pPr>
    </w:p>
    <w:p w:rsidR="001D66C8" w:rsidRDefault="001D66C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5B85" w:rsidRDefault="001A5B85"/>
    <w:sectPr w:rsidR="001A5B85" w:rsidSect="0018748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D66C8"/>
    <w:rsid w:val="00187480"/>
    <w:rsid w:val="001A5B85"/>
    <w:rsid w:val="001D66C8"/>
    <w:rsid w:val="00304DEA"/>
    <w:rsid w:val="006F6AEA"/>
    <w:rsid w:val="00AC6E4C"/>
    <w:rsid w:val="00FA5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66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66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D66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12CD34C8C50CBD5AEE51264F017E8FABE4BA469FBF796198C178E139BE266C0A9E34E222C2A07E693F10086B21BC359423D970EDD1C9736KBoBG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1336</Words>
  <Characters>7621</Characters>
  <Application>Microsoft Office Word</Application>
  <DocSecurity>0</DocSecurity>
  <Lines>63</Lines>
  <Paragraphs>17</Paragraphs>
  <ScaleCrop>false</ScaleCrop>
  <Company/>
  <LinksUpToDate>false</LinksUpToDate>
  <CharactersWithSpaces>8940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2021-02-18T06:40:00Z</dcterms:created>
  <dcterms:modified xsi:type="dcterms:W3CDTF">2021-02-18T06:49:00Z</dcterms:modified>
</cp:coreProperties>
</file>