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Приглашаем юные таланты принять участие в конкурсе "Звезда спасения"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25.02.2021 10:02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Приглашаем юные таланты принять участие в конкурсе "Звезда спасения"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МЧС России проводится юбилейный V-й Всероссийский героико-патриотический фестиваль детского и юношеского творчества «Звезда спасения», направленный на патриотическое воспитание подрастающего поколения, формирования культуры безопасности жизнедеятельности, популяризации деятельности спасателей и пожарных, а также пропаганды здорового образа жизни в молодежной среде.</w:t>
            </w:r>
            <w:br/>
            <w:r>
              <w:rPr/>
              <w:t xml:space="preserve"> </w:t>
            </w:r>
            <w:br/>
            <w:r>
              <w:rPr/>
              <w:t xml:space="preserve"> Тематика творческих произведений – это отражение нелегкой работы пожарных, спасателей и других специалистов службы спасения.</w:t>
            </w:r>
            <w:br/>
            <w:r>
              <w:rPr/>
              <w:t xml:space="preserve"> </w:t>
            </w:r>
            <w:br/>
            <w:r>
              <w:rPr/>
              <w:t xml:space="preserve"> Каждый желающий в возрасте от 7 до 18 лет может принять участие в пяти конкурсах фестиваля.</w:t>
            </w:r>
            <w:br/>
            <w:r>
              <w:rPr/>
              <w:t xml:space="preserve"> </w:t>
            </w:r>
            <w:br/>
            <w:r>
              <w:rPr/>
              <w:t xml:space="preserve"> Фестиваль включает в себя следующие творческие конкурсы:</w:t>
            </w:r>
            <w:br/>
            <w:r>
              <w:rPr/>
              <w:t xml:space="preserve"> </w:t>
            </w:r>
            <w:br/>
            <w:r>
              <w:rPr/>
              <w:t xml:space="preserve"> - изобразительное творчество;</w:t>
            </w:r>
            <w:br/>
            <w:r>
              <w:rPr/>
              <w:t xml:space="preserve"> </w:t>
            </w:r>
            <w:br/>
            <w:r>
              <w:rPr/>
              <w:t xml:space="preserve"> - литературное творчество;</w:t>
            </w:r>
            <w:br/>
            <w:r>
              <w:rPr/>
              <w:t xml:space="preserve"> </w:t>
            </w:r>
            <w:br/>
            <w:r>
              <w:rPr/>
              <w:t xml:space="preserve"> - музыкальное творчество;</w:t>
            </w:r>
            <w:br/>
            <w:r>
              <w:rPr/>
              <w:t xml:space="preserve"> </w:t>
            </w:r>
            <w:br/>
            <w:r>
              <w:rPr/>
              <w:t xml:space="preserve"> - хореографическое творчество;</w:t>
            </w:r>
            <w:br/>
            <w:r>
              <w:rPr/>
              <w:t xml:space="preserve"> </w:t>
            </w:r>
            <w:br/>
            <w:r>
              <w:rPr/>
              <w:t xml:space="preserve"> - сценическое творчество.</w:t>
            </w:r>
            <w:br/>
            <w:r>
              <w:rPr/>
              <w:t xml:space="preserve"> </w:t>
            </w:r>
            <w:br/>
            <w:r>
              <w:rPr/>
              <w:t xml:space="preserve"> Прием заявлений для участия в конкурсе осуществляется до 19 марта 2021 г. Заявление для участия в I-ом этапе фестиваля подается в Главное управление МЧС России по г. Москве, приложив свою работу в электронном виде по адресу: zvezda-gu.mos2021@mail.ru.</w:t>
            </w:r>
            <w:br/>
            <w:r>
              <w:rPr/>
              <w:t xml:space="preserve"> </w:t>
            </w:r>
            <w:br/>
            <w:r>
              <w:rPr/>
              <w:t xml:space="preserve"> Все представленные работы должны соответствовать одной из выбранных тем:</w:t>
            </w:r>
            <w:br/>
            <w:r>
              <w:rPr/>
              <w:t xml:space="preserve"> </w:t>
            </w:r>
            <w:br/>
            <w:r>
              <w:rPr/>
              <w:t xml:space="preserve"> • «МЧС России: Мужество - Честь - Спасение»;</w:t>
            </w:r>
            <w:br/>
            <w:r>
              <w:rPr/>
              <w:t xml:space="preserve"> </w:t>
            </w:r>
            <w:br/>
            <w:r>
              <w:rPr/>
              <w:t xml:space="preserve"> • «Героям спасения посвящается»;</w:t>
            </w:r>
            <w:br/>
            <w:r>
              <w:rPr/>
              <w:t xml:space="preserve"> </w:t>
            </w:r>
            <w:br/>
            <w:r>
              <w:rPr/>
              <w:t xml:space="preserve"> • «35 лет со дня аварии на Чернобыльской АЭС, крупнейшей радиационной катастрофы современности».</w:t>
            </w:r>
            <w:br/>
            <w:r>
              <w:rPr/>
              <w:t xml:space="preserve"> </w:t>
            </w:r>
            <w:br/>
            <w:r>
              <w:rPr/>
              <w:t xml:space="preserve"> Победители I-го этапа фестиваля примут участие во всероссийском этапе.</w:t>
            </w:r>
            <w:br/>
            <w:r>
              <w:rPr/>
              <w:t xml:space="preserve"> </w:t>
            </w:r>
            <w:br/>
            <w:r>
              <w:rPr/>
              <w:t xml:space="preserve"> Приглашаем всех детей, а также детские творческие коллективы принять участие в фестивале детского и юношеского творчества</w:t>
            </w:r>
            <w:br/>
            <w:r>
              <w:rPr/>
              <w:t xml:space="preserve"> </w:t>
            </w:r>
            <w:br/>
            <w:r>
              <w:rPr/>
              <w:t xml:space="preserve">  «Звезда спасения»!</w:t>
            </w:r>
            <w:br/>
            <w:r>
              <w:rPr/>
              <w:t xml:space="preserve"> </w:t>
            </w:r>
            <w:br/>
            <w:r>
              <w:rPr/>
              <w:t xml:space="preserve"> Контактные данные для справок: 8(499)244-83-93, добавочный 11-812, 11-813 Астахова Екатерина Николаевна и Овсянников Александр Иванович, электронная почта zvezda-gu.mos2019@mail.ru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2021-06-10T11:04:03+03:00</dcterms:created>
  <dcterms:modified xsi:type="dcterms:W3CDTF">2021-06-10T11:04:03+03:00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